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BABC" w14:textId="77777777" w:rsidR="00B716B3" w:rsidRPr="001C148C" w:rsidRDefault="00B716B3" w:rsidP="00B716B3">
      <w:pPr>
        <w:rPr>
          <w:b/>
          <w:sz w:val="28"/>
          <w:szCs w:val="28"/>
        </w:rPr>
      </w:pPr>
      <w:r w:rsidRPr="007C0ED4">
        <w:rPr>
          <w:b/>
          <w:sz w:val="28"/>
          <w:szCs w:val="28"/>
        </w:rPr>
        <w:t>Supplies for Honors English 7</w:t>
      </w:r>
    </w:p>
    <w:p w14:paraId="5B3881E2" w14:textId="77777777" w:rsidR="00B716B3" w:rsidRDefault="00B716B3" w:rsidP="00B716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0ED4">
        <w:rPr>
          <w:sz w:val="28"/>
          <w:szCs w:val="28"/>
        </w:rPr>
        <w:t xml:space="preserve">1 </w:t>
      </w:r>
      <w:r>
        <w:rPr>
          <w:sz w:val="28"/>
          <w:szCs w:val="28"/>
        </w:rPr>
        <w:t>m</w:t>
      </w:r>
      <w:r w:rsidRPr="007C0ED4">
        <w:rPr>
          <w:sz w:val="28"/>
          <w:szCs w:val="28"/>
        </w:rPr>
        <w:t xml:space="preserve">arble </w:t>
      </w:r>
      <w:r>
        <w:rPr>
          <w:sz w:val="28"/>
          <w:szCs w:val="28"/>
        </w:rPr>
        <w:t xml:space="preserve">or spiral </w:t>
      </w:r>
      <w:r w:rsidRPr="007C0ED4">
        <w:rPr>
          <w:sz w:val="28"/>
          <w:szCs w:val="28"/>
        </w:rPr>
        <w:t>notebook</w:t>
      </w:r>
    </w:p>
    <w:p w14:paraId="21DB8ECC" w14:textId="77777777" w:rsidR="00B716B3" w:rsidRPr="00D109B2" w:rsidRDefault="00B716B3" w:rsidP="00B716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two-</w:t>
      </w:r>
      <w:r w:rsidRPr="007C0ED4">
        <w:rPr>
          <w:sz w:val="28"/>
          <w:szCs w:val="28"/>
        </w:rPr>
        <w:t xml:space="preserve">pocket folder with prongs </w:t>
      </w:r>
    </w:p>
    <w:p w14:paraId="7F01FDD3" w14:textId="77777777" w:rsidR="00B716B3" w:rsidRPr="007C0ED4" w:rsidRDefault="00B716B3" w:rsidP="00B716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0ED4">
        <w:rPr>
          <w:sz w:val="28"/>
          <w:szCs w:val="28"/>
        </w:rPr>
        <w:t xml:space="preserve">1 </w:t>
      </w:r>
      <w:proofErr w:type="spellStart"/>
      <w:r w:rsidRPr="007C0ED4">
        <w:rPr>
          <w:sz w:val="28"/>
          <w:szCs w:val="28"/>
        </w:rPr>
        <w:t>pkg</w:t>
      </w:r>
      <w:proofErr w:type="spellEnd"/>
      <w:r w:rsidRPr="007C0ED4">
        <w:rPr>
          <w:sz w:val="28"/>
          <w:szCs w:val="28"/>
        </w:rPr>
        <w:t xml:space="preserve"> of </w:t>
      </w:r>
      <w:r>
        <w:rPr>
          <w:sz w:val="28"/>
          <w:szCs w:val="28"/>
        </w:rPr>
        <w:t>notebook</w:t>
      </w:r>
      <w:r w:rsidRPr="007C0ED4">
        <w:rPr>
          <w:sz w:val="28"/>
          <w:szCs w:val="28"/>
        </w:rPr>
        <w:t xml:space="preserve"> paper</w:t>
      </w:r>
    </w:p>
    <w:p w14:paraId="0A738011" w14:textId="77777777" w:rsidR="00B716B3" w:rsidRPr="007C0ED4" w:rsidRDefault="00B716B3" w:rsidP="00B716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0ED4">
        <w:rPr>
          <w:sz w:val="28"/>
          <w:szCs w:val="28"/>
        </w:rPr>
        <w:t xml:space="preserve">3 </w:t>
      </w:r>
      <w:proofErr w:type="spellStart"/>
      <w:r w:rsidRPr="007C0ED4">
        <w:rPr>
          <w:sz w:val="28"/>
          <w:szCs w:val="28"/>
        </w:rPr>
        <w:t>pkg</w:t>
      </w:r>
      <w:proofErr w:type="spellEnd"/>
      <w:r w:rsidRPr="007C0ED4">
        <w:rPr>
          <w:sz w:val="28"/>
          <w:szCs w:val="28"/>
        </w:rPr>
        <w:t xml:space="preserve"> white 3x5” index cards</w:t>
      </w:r>
      <w:r>
        <w:rPr>
          <w:sz w:val="28"/>
          <w:szCs w:val="28"/>
        </w:rPr>
        <w:t xml:space="preserve"> (prefer unlined)</w:t>
      </w:r>
    </w:p>
    <w:p w14:paraId="0C04BBC2" w14:textId="77777777" w:rsidR="00B716B3" w:rsidRPr="007C0ED4" w:rsidRDefault="00B716B3" w:rsidP="00B716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7C0ED4">
        <w:rPr>
          <w:sz w:val="28"/>
          <w:szCs w:val="28"/>
        </w:rPr>
        <w:t xml:space="preserve"> Bic “quad” pen (One pen with 4 colors: blue, red, green, black)</w:t>
      </w:r>
    </w:p>
    <w:p w14:paraId="2CA3C211" w14:textId="77777777" w:rsidR="00B716B3" w:rsidRPr="007C0ED4" w:rsidRDefault="00B716B3" w:rsidP="00B716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Pencils</w:t>
      </w:r>
      <w:r w:rsidRPr="007C0ED4">
        <w:rPr>
          <w:sz w:val="28"/>
          <w:szCs w:val="28"/>
        </w:rPr>
        <w:t>, prefer mechanical</w:t>
      </w:r>
    </w:p>
    <w:p w14:paraId="2158CFAF" w14:textId="77777777" w:rsidR="00B716B3" w:rsidRPr="007C0ED4" w:rsidRDefault="00B716B3" w:rsidP="00B716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0ED4">
        <w:rPr>
          <w:sz w:val="28"/>
          <w:szCs w:val="28"/>
        </w:rPr>
        <w:t>Boys – 1 box of tissues</w:t>
      </w:r>
    </w:p>
    <w:p w14:paraId="67242751" w14:textId="77777777" w:rsidR="00B716B3" w:rsidRPr="007C0ED4" w:rsidRDefault="00B716B3" w:rsidP="00B716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0ED4">
        <w:rPr>
          <w:sz w:val="28"/>
          <w:szCs w:val="28"/>
        </w:rPr>
        <w:t xml:space="preserve">Girls – 1 container of </w:t>
      </w:r>
      <w:r>
        <w:rPr>
          <w:sz w:val="28"/>
          <w:szCs w:val="28"/>
        </w:rPr>
        <w:t>hand sanitizer</w:t>
      </w:r>
    </w:p>
    <w:p w14:paraId="710537D9" w14:textId="77777777" w:rsidR="00B716B3" w:rsidRPr="007C0ED4" w:rsidRDefault="00B716B3" w:rsidP="00B716B3">
      <w:pPr>
        <w:rPr>
          <w:sz w:val="28"/>
          <w:szCs w:val="28"/>
        </w:rPr>
      </w:pPr>
    </w:p>
    <w:p w14:paraId="703C6F79" w14:textId="77777777" w:rsidR="00B716B3" w:rsidRPr="001C148C" w:rsidRDefault="00B716B3" w:rsidP="00B716B3">
      <w:pPr>
        <w:rPr>
          <w:b/>
          <w:sz w:val="28"/>
          <w:szCs w:val="28"/>
        </w:rPr>
      </w:pPr>
      <w:r w:rsidRPr="007C0ED4">
        <w:rPr>
          <w:b/>
          <w:sz w:val="28"/>
          <w:szCs w:val="28"/>
        </w:rPr>
        <w:t>Supplies for IE</w:t>
      </w:r>
    </w:p>
    <w:p w14:paraId="598D67AC" w14:textId="77777777" w:rsidR="00B716B3" w:rsidRPr="007C0ED4" w:rsidRDefault="00B716B3" w:rsidP="00B71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Two-</w:t>
      </w:r>
      <w:r w:rsidRPr="007C0ED4">
        <w:rPr>
          <w:sz w:val="28"/>
          <w:szCs w:val="28"/>
        </w:rPr>
        <w:t xml:space="preserve">pocket folder with prongs </w:t>
      </w:r>
    </w:p>
    <w:p w14:paraId="20CF0EEC" w14:textId="77777777" w:rsidR="00B716B3" w:rsidRDefault="00B716B3" w:rsidP="00B716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C0ED4">
        <w:rPr>
          <w:sz w:val="28"/>
          <w:szCs w:val="28"/>
        </w:rPr>
        <w:t xml:space="preserve">container of </w:t>
      </w:r>
      <w:r>
        <w:rPr>
          <w:sz w:val="28"/>
          <w:szCs w:val="28"/>
        </w:rPr>
        <w:t>Lysol/Clorox type</w:t>
      </w:r>
      <w:r w:rsidRPr="007C0ED4">
        <w:rPr>
          <w:sz w:val="28"/>
          <w:szCs w:val="28"/>
        </w:rPr>
        <w:t xml:space="preserve"> wipes</w:t>
      </w:r>
    </w:p>
    <w:p w14:paraId="427C3A9E" w14:textId="77777777" w:rsidR="00B716B3" w:rsidRDefault="00B716B3" w:rsidP="00B716B3">
      <w:pPr>
        <w:pStyle w:val="ListParagraph"/>
        <w:rPr>
          <w:sz w:val="28"/>
          <w:szCs w:val="28"/>
        </w:rPr>
      </w:pPr>
    </w:p>
    <w:p w14:paraId="32E192CB" w14:textId="77777777" w:rsidR="00B716B3" w:rsidRDefault="00B716B3" w:rsidP="00B716B3">
      <w:pPr>
        <w:rPr>
          <w:sz w:val="28"/>
          <w:szCs w:val="28"/>
        </w:rPr>
      </w:pPr>
      <w:r w:rsidRPr="007C0ED4">
        <w:rPr>
          <w:b/>
          <w:sz w:val="28"/>
          <w:szCs w:val="28"/>
        </w:rPr>
        <w:t>Supplies for Pre-Algebra</w:t>
      </w:r>
    </w:p>
    <w:p w14:paraId="12C955F5" w14:textId="77777777" w:rsidR="00B716B3" w:rsidRDefault="00B716B3" w:rsidP="00B716B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ED4">
        <w:rPr>
          <w:sz w:val="28"/>
          <w:szCs w:val="28"/>
        </w:rPr>
        <w:t xml:space="preserve">1 ½” </w:t>
      </w:r>
      <w:r>
        <w:rPr>
          <w:sz w:val="28"/>
          <w:szCs w:val="28"/>
        </w:rPr>
        <w:t>t</w:t>
      </w:r>
      <w:r w:rsidRPr="007C0ED4">
        <w:rPr>
          <w:sz w:val="28"/>
          <w:szCs w:val="28"/>
        </w:rPr>
        <w:t xml:space="preserve">hree ring binder with pockets </w:t>
      </w:r>
      <w:proofErr w:type="gramStart"/>
      <w:r w:rsidRPr="007C0ED4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 3</w:t>
      </w:r>
      <w:proofErr w:type="gramEnd"/>
      <w:r>
        <w:rPr>
          <w:sz w:val="28"/>
          <w:szCs w:val="28"/>
        </w:rPr>
        <w:t xml:space="preserve"> </w:t>
      </w:r>
      <w:r w:rsidRPr="007C0ED4">
        <w:rPr>
          <w:sz w:val="28"/>
          <w:szCs w:val="28"/>
        </w:rPr>
        <w:t>dividers</w:t>
      </w:r>
    </w:p>
    <w:p w14:paraId="50F3542C" w14:textId="77777777" w:rsidR="00B716B3" w:rsidRPr="007C0ED4" w:rsidRDefault="00B716B3" w:rsidP="00B716B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notebook paper</w:t>
      </w:r>
    </w:p>
    <w:p w14:paraId="21F0F05B" w14:textId="77777777" w:rsidR="00B716B3" w:rsidRPr="007C0ED4" w:rsidRDefault="00B716B3" w:rsidP="00B716B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0ED4">
        <w:rPr>
          <w:sz w:val="28"/>
          <w:szCs w:val="28"/>
        </w:rPr>
        <w:t>Several pencils, prefer mechanical</w:t>
      </w:r>
    </w:p>
    <w:p w14:paraId="33419AC4" w14:textId="77777777" w:rsidR="005609F9" w:rsidRDefault="00B716B3">
      <w:bookmarkStart w:id="0" w:name="_GoBack"/>
      <w:bookmarkEnd w:id="0"/>
    </w:p>
    <w:sectPr w:rsidR="005609F9" w:rsidSect="00E9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5861"/>
    <w:multiLevelType w:val="hybridMultilevel"/>
    <w:tmpl w:val="B3B0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6319"/>
    <w:multiLevelType w:val="hybridMultilevel"/>
    <w:tmpl w:val="213A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D3796"/>
    <w:multiLevelType w:val="hybridMultilevel"/>
    <w:tmpl w:val="4EA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B3"/>
    <w:rsid w:val="0097038D"/>
    <w:rsid w:val="00B716B3"/>
    <w:rsid w:val="00E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EC7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Macintosh Word</Application>
  <DocSecurity>0</DocSecurity>
  <Lines>3</Lines>
  <Paragraphs>1</Paragraphs>
  <ScaleCrop>false</ScaleCrop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Black</dc:creator>
  <cp:keywords/>
  <dc:description/>
  <cp:lastModifiedBy>Melissa Black</cp:lastModifiedBy>
  <cp:revision>1</cp:revision>
  <dcterms:created xsi:type="dcterms:W3CDTF">2017-07-30T15:39:00Z</dcterms:created>
  <dcterms:modified xsi:type="dcterms:W3CDTF">2017-07-30T15:39:00Z</dcterms:modified>
</cp:coreProperties>
</file>